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15" w:rsidRPr="00175069" w:rsidRDefault="00485415" w:rsidP="00AD41BC">
      <w:pPr>
        <w:jc w:val="center"/>
        <w:rPr>
          <w:b/>
          <w:sz w:val="32"/>
          <w:szCs w:val="32"/>
        </w:rPr>
      </w:pPr>
      <w:r w:rsidRPr="00175069">
        <w:rPr>
          <w:b/>
          <w:sz w:val="32"/>
          <w:szCs w:val="32"/>
        </w:rPr>
        <w:t xml:space="preserve">СОВЕТ </w:t>
      </w:r>
      <w:r w:rsidR="00194F0E" w:rsidRPr="00175069">
        <w:rPr>
          <w:b/>
          <w:sz w:val="32"/>
          <w:szCs w:val="32"/>
        </w:rPr>
        <w:t xml:space="preserve">БАЛЕЙСКОГО </w:t>
      </w:r>
      <w:r w:rsidRPr="00175069">
        <w:rPr>
          <w:b/>
          <w:sz w:val="32"/>
          <w:szCs w:val="32"/>
        </w:rPr>
        <w:t>МУНИЦИПАЛЬНОГО</w:t>
      </w:r>
      <w:r w:rsidR="00194F0E" w:rsidRPr="00175069">
        <w:rPr>
          <w:b/>
          <w:sz w:val="32"/>
          <w:szCs w:val="32"/>
        </w:rPr>
        <w:t xml:space="preserve"> ОКРУГА</w:t>
      </w:r>
    </w:p>
    <w:p w:rsidR="007C0B2D" w:rsidRPr="00175069" w:rsidRDefault="007C0B2D" w:rsidP="00AD41BC">
      <w:pPr>
        <w:jc w:val="center"/>
        <w:rPr>
          <w:b/>
          <w:sz w:val="32"/>
          <w:szCs w:val="32"/>
        </w:rPr>
      </w:pPr>
      <w:r w:rsidRPr="00175069">
        <w:rPr>
          <w:b/>
          <w:sz w:val="32"/>
          <w:szCs w:val="32"/>
        </w:rPr>
        <w:t>ЗАБАЙКАЛЬСКОГО КРАЯ</w:t>
      </w:r>
    </w:p>
    <w:p w:rsidR="00485415" w:rsidRPr="00175069" w:rsidRDefault="00485415" w:rsidP="00AD41BC">
      <w:pPr>
        <w:jc w:val="center"/>
        <w:rPr>
          <w:b/>
          <w:sz w:val="32"/>
          <w:szCs w:val="32"/>
        </w:rPr>
      </w:pPr>
    </w:p>
    <w:p w:rsidR="00485415" w:rsidRDefault="007C0B2D" w:rsidP="00AD41BC">
      <w:pPr>
        <w:jc w:val="center"/>
        <w:rPr>
          <w:b/>
          <w:sz w:val="32"/>
          <w:szCs w:val="32"/>
        </w:rPr>
      </w:pPr>
      <w:r w:rsidRPr="00175069">
        <w:rPr>
          <w:b/>
          <w:sz w:val="32"/>
          <w:szCs w:val="32"/>
        </w:rPr>
        <w:t>РЕШЕНИ</w:t>
      </w:r>
      <w:r w:rsidR="00485415" w:rsidRPr="00175069">
        <w:rPr>
          <w:b/>
          <w:sz w:val="32"/>
          <w:szCs w:val="32"/>
        </w:rPr>
        <w:t>Е</w:t>
      </w:r>
    </w:p>
    <w:p w:rsidR="00AD41BC" w:rsidRDefault="00AD41BC" w:rsidP="00AD41BC">
      <w:pPr>
        <w:jc w:val="center"/>
        <w:rPr>
          <w:b/>
          <w:sz w:val="32"/>
          <w:szCs w:val="32"/>
        </w:rPr>
      </w:pPr>
    </w:p>
    <w:p w:rsidR="00AD41BC" w:rsidRPr="00AD41BC" w:rsidRDefault="007E1DE6" w:rsidP="00AD41BC">
      <w:pPr>
        <w:jc w:val="both"/>
        <w:rPr>
          <w:sz w:val="28"/>
          <w:szCs w:val="32"/>
        </w:rPr>
      </w:pPr>
      <w:r>
        <w:rPr>
          <w:sz w:val="28"/>
          <w:szCs w:val="32"/>
        </w:rPr>
        <w:t xml:space="preserve">22 сентября </w:t>
      </w:r>
      <w:r w:rsidR="00AD41BC" w:rsidRPr="00AD41BC">
        <w:rPr>
          <w:sz w:val="28"/>
          <w:szCs w:val="32"/>
        </w:rPr>
        <w:t>2026 года</w:t>
      </w:r>
      <w:r w:rsidR="00AD41BC">
        <w:rPr>
          <w:sz w:val="28"/>
          <w:szCs w:val="32"/>
        </w:rPr>
        <w:tab/>
      </w:r>
      <w:r w:rsidR="00AD41BC">
        <w:rPr>
          <w:sz w:val="28"/>
          <w:szCs w:val="32"/>
        </w:rPr>
        <w:tab/>
      </w:r>
      <w:r w:rsidR="00AD41BC">
        <w:rPr>
          <w:sz w:val="28"/>
          <w:szCs w:val="32"/>
        </w:rPr>
        <w:tab/>
      </w:r>
      <w:r w:rsidR="00AD41BC">
        <w:rPr>
          <w:sz w:val="28"/>
          <w:szCs w:val="32"/>
        </w:rPr>
        <w:tab/>
      </w:r>
      <w:r w:rsidR="00AD41BC">
        <w:rPr>
          <w:sz w:val="28"/>
          <w:szCs w:val="32"/>
        </w:rPr>
        <w:tab/>
      </w:r>
      <w:r w:rsidR="00AD41BC">
        <w:rPr>
          <w:sz w:val="28"/>
          <w:szCs w:val="32"/>
        </w:rPr>
        <w:tab/>
      </w:r>
      <w:r w:rsidR="00AD41BC">
        <w:rPr>
          <w:sz w:val="28"/>
          <w:szCs w:val="32"/>
        </w:rPr>
        <w:tab/>
      </w:r>
      <w:r w:rsidR="00AD41BC">
        <w:rPr>
          <w:sz w:val="28"/>
          <w:szCs w:val="32"/>
        </w:rPr>
        <w:tab/>
        <w:t>№</w:t>
      </w:r>
      <w:r w:rsidR="00F050A6">
        <w:rPr>
          <w:sz w:val="28"/>
          <w:szCs w:val="32"/>
        </w:rPr>
        <w:t xml:space="preserve"> 331</w:t>
      </w:r>
    </w:p>
    <w:p w:rsidR="007C0B2D" w:rsidRDefault="007C0B2D" w:rsidP="00AD41BC">
      <w:pPr>
        <w:jc w:val="center"/>
        <w:rPr>
          <w:b/>
          <w:sz w:val="28"/>
          <w:szCs w:val="28"/>
        </w:rPr>
      </w:pPr>
    </w:p>
    <w:p w:rsidR="00F050A6" w:rsidRPr="007C0B2D" w:rsidRDefault="00F050A6" w:rsidP="00AD41BC">
      <w:pPr>
        <w:jc w:val="center"/>
        <w:rPr>
          <w:b/>
          <w:sz w:val="28"/>
          <w:szCs w:val="28"/>
        </w:rPr>
      </w:pPr>
    </w:p>
    <w:p w:rsidR="00485415" w:rsidRPr="007C0B2D" w:rsidRDefault="00485415" w:rsidP="00AD41BC">
      <w:pPr>
        <w:jc w:val="center"/>
        <w:rPr>
          <w:sz w:val="28"/>
          <w:szCs w:val="28"/>
        </w:rPr>
      </w:pPr>
      <w:r w:rsidRPr="007C0B2D">
        <w:rPr>
          <w:sz w:val="28"/>
          <w:szCs w:val="28"/>
        </w:rPr>
        <w:t>город Балей</w:t>
      </w:r>
    </w:p>
    <w:p w:rsidR="00B64D18" w:rsidRDefault="00B64D18" w:rsidP="00AD41BC">
      <w:pPr>
        <w:rPr>
          <w:sz w:val="28"/>
          <w:szCs w:val="28"/>
        </w:rPr>
      </w:pPr>
    </w:p>
    <w:p w:rsidR="00F050A6" w:rsidRPr="007C0B2D" w:rsidRDefault="00F050A6" w:rsidP="00AD41BC">
      <w:pPr>
        <w:rPr>
          <w:sz w:val="28"/>
          <w:szCs w:val="28"/>
        </w:rPr>
      </w:pPr>
    </w:p>
    <w:p w:rsidR="00C30D7D" w:rsidRDefault="003D0F19" w:rsidP="00AD41BC">
      <w:pPr>
        <w:ind w:firstLine="709"/>
        <w:jc w:val="center"/>
        <w:rPr>
          <w:b/>
          <w:bCs/>
          <w:sz w:val="28"/>
          <w:szCs w:val="28"/>
        </w:rPr>
      </w:pPr>
      <w:r w:rsidRPr="003D0F19">
        <w:rPr>
          <w:b/>
          <w:bCs/>
          <w:sz w:val="28"/>
          <w:szCs w:val="28"/>
        </w:rPr>
        <w:t xml:space="preserve">Об утверждении Порядка </w:t>
      </w:r>
    </w:p>
    <w:p w:rsidR="003D0F19" w:rsidRDefault="003D0F19" w:rsidP="00AD41BC">
      <w:pPr>
        <w:ind w:firstLine="709"/>
        <w:jc w:val="center"/>
        <w:rPr>
          <w:b/>
          <w:bCs/>
          <w:sz w:val="28"/>
          <w:szCs w:val="28"/>
        </w:rPr>
      </w:pPr>
      <w:proofErr w:type="gramStart"/>
      <w:r w:rsidRPr="003D0F19">
        <w:rPr>
          <w:b/>
          <w:bCs/>
          <w:sz w:val="28"/>
          <w:szCs w:val="28"/>
        </w:rPr>
        <w:t>принятия решения о применении к лицу, замещающему муниципальную должность в органах местного самоуправления Балейского муниципального округа предоставившему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4E251B">
        <w:rPr>
          <w:b/>
          <w:bCs/>
          <w:sz w:val="28"/>
          <w:szCs w:val="28"/>
        </w:rPr>
        <w:t>,</w:t>
      </w:r>
      <w:r w:rsidR="004E251B" w:rsidRPr="004E251B">
        <w:t xml:space="preserve"> </w:t>
      </w:r>
      <w:r w:rsidR="004E251B" w:rsidRPr="004E251B">
        <w:rPr>
          <w:b/>
          <w:bCs/>
          <w:sz w:val="28"/>
          <w:szCs w:val="28"/>
        </w:rPr>
        <w:t>мер ответственности</w:t>
      </w:r>
      <w:proofErr w:type="gramEnd"/>
    </w:p>
    <w:p w:rsidR="003D0F19" w:rsidRDefault="003D0F19" w:rsidP="00AD41BC">
      <w:pPr>
        <w:ind w:firstLine="709"/>
        <w:jc w:val="both"/>
        <w:rPr>
          <w:b/>
          <w:bCs/>
          <w:sz w:val="28"/>
          <w:szCs w:val="28"/>
        </w:rPr>
      </w:pPr>
    </w:p>
    <w:p w:rsidR="00C30D7D" w:rsidRDefault="00C30D7D" w:rsidP="00AD41BC">
      <w:pPr>
        <w:ind w:firstLine="709"/>
        <w:jc w:val="both"/>
        <w:rPr>
          <w:b/>
          <w:bCs/>
          <w:sz w:val="28"/>
          <w:szCs w:val="28"/>
        </w:rPr>
      </w:pPr>
    </w:p>
    <w:p w:rsidR="00485415" w:rsidRPr="007C0B2D" w:rsidRDefault="000A5947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DD05D3" w:rsidRPr="00DD05D3">
        <w:rPr>
          <w:sz w:val="28"/>
          <w:szCs w:val="28"/>
        </w:rPr>
        <w:t xml:space="preserve"> </w:t>
      </w:r>
      <w:proofErr w:type="gramStart"/>
      <w:r w:rsidR="003D0F19">
        <w:rPr>
          <w:sz w:val="28"/>
          <w:szCs w:val="28"/>
        </w:rPr>
        <w:t>ч</w:t>
      </w:r>
      <w:proofErr w:type="gramEnd"/>
      <w:r w:rsidR="003D0F19">
        <w:rPr>
          <w:sz w:val="28"/>
          <w:szCs w:val="28"/>
        </w:rPr>
        <w:t xml:space="preserve">. 4 и 5 ст. 29 </w:t>
      </w:r>
      <w:r w:rsidR="00DD05D3" w:rsidRPr="00DD05D3">
        <w:rPr>
          <w:sz w:val="28"/>
          <w:szCs w:val="28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DD05D3">
        <w:rPr>
          <w:sz w:val="28"/>
          <w:szCs w:val="28"/>
        </w:rPr>
        <w:t>частью</w:t>
      </w:r>
      <w:r w:rsidR="003D0F19">
        <w:rPr>
          <w:sz w:val="28"/>
          <w:szCs w:val="28"/>
        </w:rPr>
        <w:t xml:space="preserve"> </w:t>
      </w:r>
      <w:r w:rsidR="00DD05D3">
        <w:rPr>
          <w:sz w:val="28"/>
          <w:szCs w:val="28"/>
        </w:rPr>
        <w:t>1 статьи 1</w:t>
      </w:r>
      <w:r w:rsidR="003D0F19">
        <w:rPr>
          <w:sz w:val="28"/>
          <w:szCs w:val="28"/>
        </w:rPr>
        <w:t>3</w:t>
      </w:r>
      <w:r w:rsidR="00DD05D3">
        <w:rPr>
          <w:sz w:val="28"/>
          <w:szCs w:val="28"/>
        </w:rPr>
        <w:t xml:space="preserve">.1 </w:t>
      </w:r>
      <w:r w:rsidR="00DD05D3" w:rsidRPr="00DD05D3">
        <w:rPr>
          <w:sz w:val="28"/>
          <w:szCs w:val="28"/>
        </w:rPr>
        <w:t>Федеральн</w:t>
      </w:r>
      <w:r w:rsidR="00DD05D3">
        <w:rPr>
          <w:sz w:val="28"/>
          <w:szCs w:val="28"/>
        </w:rPr>
        <w:t>ого</w:t>
      </w:r>
      <w:r w:rsidR="00DD05D3" w:rsidRPr="00DD05D3">
        <w:rPr>
          <w:sz w:val="28"/>
          <w:szCs w:val="28"/>
        </w:rPr>
        <w:t xml:space="preserve"> закон</w:t>
      </w:r>
      <w:r w:rsidR="00DD05D3">
        <w:rPr>
          <w:sz w:val="28"/>
          <w:szCs w:val="28"/>
        </w:rPr>
        <w:t>а</w:t>
      </w:r>
      <w:r w:rsidR="00DD05D3" w:rsidRPr="00DD05D3">
        <w:rPr>
          <w:sz w:val="28"/>
          <w:szCs w:val="28"/>
        </w:rPr>
        <w:t xml:space="preserve"> от 25 декабря 2008 года № 273-ФЗ «О противодействии коррупции»</w:t>
      </w:r>
      <w:r w:rsidR="007C0B2D" w:rsidRPr="007C0B2D">
        <w:rPr>
          <w:sz w:val="28"/>
          <w:szCs w:val="28"/>
        </w:rPr>
        <w:t>,</w:t>
      </w:r>
      <w:r w:rsidR="00E62A4A" w:rsidRPr="007C0B2D">
        <w:rPr>
          <w:sz w:val="28"/>
          <w:szCs w:val="28"/>
        </w:rPr>
        <w:t xml:space="preserve"> </w:t>
      </w:r>
      <w:proofErr w:type="gramStart"/>
      <w:r w:rsidR="003D0F19">
        <w:rPr>
          <w:sz w:val="28"/>
          <w:szCs w:val="28"/>
        </w:rPr>
        <w:t>ч</w:t>
      </w:r>
      <w:proofErr w:type="gramEnd"/>
      <w:r w:rsidR="003D0F19">
        <w:rPr>
          <w:sz w:val="28"/>
          <w:szCs w:val="28"/>
        </w:rPr>
        <w:t>. 15 ст. 12</w:t>
      </w:r>
      <w:r w:rsidR="001D1D99">
        <w:rPr>
          <w:sz w:val="28"/>
          <w:szCs w:val="28"/>
        </w:rPr>
        <w:t xml:space="preserve"> </w:t>
      </w:r>
      <w:r w:rsidR="003D0F19">
        <w:rPr>
          <w:sz w:val="28"/>
          <w:szCs w:val="28"/>
        </w:rPr>
        <w:t xml:space="preserve">(3) </w:t>
      </w:r>
      <w:r w:rsidR="003D0F19" w:rsidRPr="003D0F19">
        <w:rPr>
          <w:sz w:val="28"/>
          <w:szCs w:val="28"/>
        </w:rPr>
        <w:t>Закон</w:t>
      </w:r>
      <w:r w:rsidR="003D0F19">
        <w:rPr>
          <w:sz w:val="28"/>
          <w:szCs w:val="28"/>
        </w:rPr>
        <w:t>а</w:t>
      </w:r>
      <w:r w:rsidR="003D0F19" w:rsidRPr="003D0F19">
        <w:rPr>
          <w:sz w:val="28"/>
          <w:szCs w:val="28"/>
        </w:rPr>
        <w:t xml:space="preserve"> Забайкальского края от 25.07.2008 </w:t>
      </w:r>
      <w:r w:rsidR="001D1D99">
        <w:rPr>
          <w:sz w:val="28"/>
          <w:szCs w:val="28"/>
        </w:rPr>
        <w:t>№</w:t>
      </w:r>
      <w:r w:rsidR="003D0F19" w:rsidRPr="003D0F19">
        <w:rPr>
          <w:sz w:val="28"/>
          <w:szCs w:val="28"/>
        </w:rPr>
        <w:t xml:space="preserve"> 18-ЗЗК</w:t>
      </w:r>
      <w:r w:rsidR="003D0F19">
        <w:rPr>
          <w:sz w:val="28"/>
          <w:szCs w:val="28"/>
        </w:rPr>
        <w:t xml:space="preserve"> «</w:t>
      </w:r>
      <w:r w:rsidR="003D0F19" w:rsidRPr="003D0F19">
        <w:rPr>
          <w:sz w:val="28"/>
          <w:szCs w:val="28"/>
        </w:rPr>
        <w:t>О противодействии коррупции в Забайкальском крае</w:t>
      </w:r>
      <w:r w:rsidR="001D1D99">
        <w:rPr>
          <w:sz w:val="28"/>
          <w:szCs w:val="28"/>
        </w:rPr>
        <w:t>»</w:t>
      </w:r>
      <w:r w:rsidR="003D0F19">
        <w:rPr>
          <w:sz w:val="28"/>
          <w:szCs w:val="28"/>
        </w:rPr>
        <w:t xml:space="preserve">, </w:t>
      </w:r>
      <w:r w:rsidR="00E62A4A" w:rsidRPr="007C0B2D">
        <w:rPr>
          <w:sz w:val="28"/>
          <w:szCs w:val="28"/>
        </w:rPr>
        <w:t>руководствуясь ст. 30</w:t>
      </w:r>
      <w:r w:rsidR="00485415" w:rsidRPr="007C0B2D">
        <w:rPr>
          <w:sz w:val="28"/>
          <w:szCs w:val="28"/>
        </w:rPr>
        <w:t xml:space="preserve"> Устава </w:t>
      </w:r>
      <w:r w:rsidR="00194F0E" w:rsidRPr="007C0B2D">
        <w:rPr>
          <w:sz w:val="28"/>
          <w:szCs w:val="28"/>
        </w:rPr>
        <w:t>Балейского муниципального округа</w:t>
      </w:r>
      <w:r w:rsidR="007C0B2D" w:rsidRPr="007C0B2D">
        <w:rPr>
          <w:sz w:val="28"/>
          <w:szCs w:val="28"/>
        </w:rPr>
        <w:t>,</w:t>
      </w:r>
      <w:r w:rsidR="00485415" w:rsidRPr="007C0B2D">
        <w:rPr>
          <w:sz w:val="28"/>
          <w:szCs w:val="28"/>
        </w:rPr>
        <w:t xml:space="preserve"> Совет </w:t>
      </w:r>
      <w:r w:rsidR="00194F0E" w:rsidRPr="007C0B2D">
        <w:rPr>
          <w:sz w:val="28"/>
          <w:szCs w:val="28"/>
        </w:rPr>
        <w:t>Балейского муниципального округ</w:t>
      </w:r>
      <w:r w:rsidR="00DD05D3">
        <w:rPr>
          <w:sz w:val="28"/>
          <w:szCs w:val="28"/>
        </w:rPr>
        <w:t xml:space="preserve">а </w:t>
      </w:r>
      <w:r w:rsidR="00C30D7D" w:rsidRPr="00C30D7D">
        <w:rPr>
          <w:b/>
          <w:spacing w:val="20"/>
          <w:sz w:val="28"/>
          <w:szCs w:val="28"/>
        </w:rPr>
        <w:t>РЕШИЛ:</w:t>
      </w:r>
    </w:p>
    <w:p w:rsidR="00485415" w:rsidRPr="007C0B2D" w:rsidRDefault="00485415" w:rsidP="00AD41BC">
      <w:pPr>
        <w:ind w:firstLine="709"/>
        <w:jc w:val="both"/>
        <w:rPr>
          <w:sz w:val="28"/>
          <w:szCs w:val="28"/>
        </w:rPr>
      </w:pPr>
    </w:p>
    <w:p w:rsidR="00485415" w:rsidRPr="002C2C41" w:rsidRDefault="00311CDD" w:rsidP="00AD41BC">
      <w:pPr>
        <w:pStyle w:val="a3"/>
        <w:numPr>
          <w:ilvl w:val="0"/>
          <w:numId w:val="20"/>
        </w:numPr>
        <w:spacing w:line="240" w:lineRule="auto"/>
        <w:ind w:left="0" w:firstLine="709"/>
        <w:rPr>
          <w:szCs w:val="28"/>
        </w:rPr>
      </w:pPr>
      <w:r w:rsidRPr="002C2C41">
        <w:rPr>
          <w:szCs w:val="28"/>
        </w:rPr>
        <w:t xml:space="preserve">Утвердить </w:t>
      </w:r>
      <w:r w:rsidR="002C2C41" w:rsidRPr="002C2C41">
        <w:rPr>
          <w:szCs w:val="28"/>
        </w:rPr>
        <w:t>Порядок принятия решения о применении к лицу, замещающему муниципальную должность в органах местного самоуправления Балейского муниципального округа предоставившему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</w:t>
      </w:r>
      <w:r w:rsidR="004E251B">
        <w:rPr>
          <w:szCs w:val="28"/>
        </w:rPr>
        <w:t xml:space="preserve">скажение этих сведений является </w:t>
      </w:r>
      <w:r w:rsidR="002C2C41" w:rsidRPr="002C2C41">
        <w:rPr>
          <w:szCs w:val="28"/>
        </w:rPr>
        <w:t>несущественным</w:t>
      </w:r>
      <w:r w:rsidR="004E251B">
        <w:rPr>
          <w:szCs w:val="28"/>
        </w:rPr>
        <w:t>,</w:t>
      </w:r>
      <w:r w:rsidR="004E251B" w:rsidRPr="004E251B">
        <w:t xml:space="preserve"> </w:t>
      </w:r>
      <w:r w:rsidR="004E251B" w:rsidRPr="004E251B">
        <w:rPr>
          <w:szCs w:val="28"/>
        </w:rPr>
        <w:t>мер ответственности</w:t>
      </w:r>
      <w:r w:rsidR="00BC71F4" w:rsidRPr="002C2C41">
        <w:rPr>
          <w:szCs w:val="28"/>
        </w:rPr>
        <w:t>, согласно Приложению</w:t>
      </w:r>
      <w:r w:rsidRPr="002C2C41">
        <w:rPr>
          <w:szCs w:val="28"/>
        </w:rPr>
        <w:t>.</w:t>
      </w:r>
    </w:p>
    <w:p w:rsidR="00B64D18" w:rsidRPr="00B64D18" w:rsidRDefault="00B64D18" w:rsidP="00AD41BC">
      <w:pPr>
        <w:pStyle w:val="a5"/>
        <w:numPr>
          <w:ilvl w:val="0"/>
          <w:numId w:val="20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64D18">
        <w:rPr>
          <w:rFonts w:ascii="Times New Roman" w:eastAsia="Times New Roman" w:hAnsi="Times New Roman" w:cs="Times New Roman"/>
          <w:bCs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B64D18" w:rsidRPr="00C30D7D" w:rsidRDefault="00B64D18" w:rsidP="00AD41BC">
      <w:pPr>
        <w:pStyle w:val="a5"/>
        <w:numPr>
          <w:ilvl w:val="0"/>
          <w:numId w:val="20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30D7D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решение опубликовать в сетевом </w:t>
      </w:r>
      <w:proofErr w:type="gramStart"/>
      <w:r w:rsidRPr="00C30D7D">
        <w:rPr>
          <w:rFonts w:ascii="Times New Roman" w:eastAsia="Times New Roman" w:hAnsi="Times New Roman" w:cs="Times New Roman"/>
          <w:bCs/>
          <w:sz w:val="28"/>
          <w:szCs w:val="28"/>
        </w:rPr>
        <w:t>издании</w:t>
      </w:r>
      <w:proofErr w:type="gramEnd"/>
      <w:r w:rsidRPr="00C30D7D">
        <w:rPr>
          <w:rFonts w:ascii="Times New Roman" w:eastAsia="Times New Roman" w:hAnsi="Times New Roman" w:cs="Times New Roman"/>
          <w:bCs/>
          <w:sz w:val="28"/>
          <w:szCs w:val="28"/>
        </w:rPr>
        <w:t xml:space="preserve"> «Балейское обозрение» (</w:t>
      </w:r>
      <w:hyperlink r:id="rId8" w:history="1">
        <w:r w:rsidRPr="00C30D7D">
          <w:rPr>
            <w:rStyle w:val="ad"/>
            <w:rFonts w:ascii="Times New Roman" w:eastAsia="Times New Roman" w:hAnsi="Times New Roman" w:cs="Times New Roman"/>
            <w:bCs/>
            <w:sz w:val="28"/>
            <w:szCs w:val="28"/>
          </w:rPr>
          <w:t>https://бал-ейская-новь.рф</w:t>
        </w:r>
      </w:hyperlink>
      <w:r w:rsidRPr="00C30D7D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:rsidR="00311CDD" w:rsidRPr="00B64D18" w:rsidRDefault="00B64D18" w:rsidP="00AD41BC">
      <w:pPr>
        <w:pStyle w:val="a5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4D1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Настоящее решение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(</w:t>
      </w:r>
      <w:hyperlink r:id="rId9" w:history="1">
        <w:r w:rsidRPr="00CE49DC">
          <w:rPr>
            <w:rStyle w:val="ad"/>
            <w:rFonts w:ascii="Times New Roman" w:eastAsia="Times New Roman" w:hAnsi="Times New Roman" w:cs="Times New Roman"/>
            <w:bCs/>
            <w:sz w:val="28"/>
            <w:szCs w:val="28"/>
          </w:rPr>
          <w:t>https://baleysk.75.ru/)»</w:t>
        </w:r>
      </w:hyperlink>
      <w:r w:rsidRPr="00B64D1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64D18" w:rsidRDefault="00B64D18" w:rsidP="00AD41BC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05BA1" w:rsidRDefault="00C05BA1" w:rsidP="00AD41BC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05BA1" w:rsidRDefault="00C05BA1" w:rsidP="00AD41BC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05BA1" w:rsidRPr="00C05BA1" w:rsidRDefault="00C05BA1" w:rsidP="00C05BA1">
      <w:pPr>
        <w:rPr>
          <w:sz w:val="28"/>
          <w:szCs w:val="28"/>
        </w:rPr>
      </w:pPr>
      <w:r w:rsidRPr="00C05BA1">
        <w:rPr>
          <w:sz w:val="28"/>
          <w:szCs w:val="28"/>
        </w:rPr>
        <w:t xml:space="preserve">Председатель Совета Балейского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 xml:space="preserve">И.о. Главы Балейского </w:t>
      </w:r>
    </w:p>
    <w:p w:rsidR="00C05BA1" w:rsidRPr="00C05BA1" w:rsidRDefault="00C05BA1" w:rsidP="00AD41BC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5BA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  <w:t>муниципального округа</w:t>
      </w:r>
    </w:p>
    <w:p w:rsidR="00C05BA1" w:rsidRPr="00C05BA1" w:rsidRDefault="00C05BA1" w:rsidP="00C05BA1">
      <w:pPr>
        <w:rPr>
          <w:sz w:val="28"/>
          <w:szCs w:val="28"/>
        </w:rPr>
      </w:pPr>
      <w:r w:rsidRPr="00C05BA1">
        <w:rPr>
          <w:sz w:val="28"/>
          <w:szCs w:val="28"/>
        </w:rPr>
        <w:t xml:space="preserve">Забайкальского края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>Забайкальского края</w:t>
      </w:r>
    </w:p>
    <w:p w:rsidR="00C05BA1" w:rsidRPr="00C05BA1" w:rsidRDefault="00C05BA1" w:rsidP="00F050A6">
      <w:pPr>
        <w:ind w:left="863" w:firstLine="2017"/>
        <w:rPr>
          <w:sz w:val="28"/>
          <w:szCs w:val="28"/>
        </w:rPr>
      </w:pPr>
      <w:r w:rsidRPr="00C05BA1">
        <w:rPr>
          <w:sz w:val="28"/>
          <w:szCs w:val="28"/>
        </w:rPr>
        <w:t xml:space="preserve">П.И. </w:t>
      </w:r>
      <w:proofErr w:type="gramStart"/>
      <w:r w:rsidRPr="00C05BA1">
        <w:rPr>
          <w:sz w:val="28"/>
          <w:szCs w:val="28"/>
        </w:rPr>
        <w:t xml:space="preserve">Коваленко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>В.</w:t>
      </w:r>
      <w:proofErr w:type="gramEnd"/>
      <w:r w:rsidRPr="00C05BA1">
        <w:rPr>
          <w:sz w:val="28"/>
          <w:szCs w:val="28"/>
        </w:rPr>
        <w:t>А.Семибратов</w:t>
      </w:r>
    </w:p>
    <w:p w:rsidR="00C05BA1" w:rsidRDefault="00C05BA1" w:rsidP="00C05BA1">
      <w:pPr>
        <w:ind w:firstLine="1985"/>
        <w:rPr>
          <w:sz w:val="28"/>
          <w:szCs w:val="28"/>
        </w:rPr>
      </w:pPr>
    </w:p>
    <w:p w:rsidR="0082343B" w:rsidRDefault="0082343B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32552" w:rsidRPr="007C0B2D" w:rsidRDefault="0077782A" w:rsidP="0082343B">
      <w:pPr>
        <w:shd w:val="clear" w:color="auto" w:fill="FFFFFF"/>
        <w:ind w:left="453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Приложение</w:t>
      </w:r>
    </w:p>
    <w:p w:rsidR="00E32552" w:rsidRPr="007C0B2D" w:rsidRDefault="0077782A" w:rsidP="0082343B">
      <w:pPr>
        <w:shd w:val="clear" w:color="auto" w:fill="FFFFFF"/>
        <w:ind w:left="453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 </w:t>
      </w:r>
      <w:r w:rsidR="00311CDD">
        <w:rPr>
          <w:bCs/>
          <w:color w:val="000000"/>
          <w:sz w:val="28"/>
          <w:szCs w:val="28"/>
        </w:rPr>
        <w:t>р</w:t>
      </w:r>
      <w:r w:rsidR="00E32552" w:rsidRPr="007C0B2D">
        <w:rPr>
          <w:bCs/>
          <w:color w:val="000000"/>
          <w:sz w:val="28"/>
          <w:szCs w:val="28"/>
        </w:rPr>
        <w:t>ешени</w:t>
      </w:r>
      <w:r>
        <w:rPr>
          <w:bCs/>
          <w:color w:val="000000"/>
          <w:sz w:val="28"/>
          <w:szCs w:val="28"/>
        </w:rPr>
        <w:t>ю</w:t>
      </w:r>
      <w:r w:rsidR="00E32552" w:rsidRPr="007C0B2D">
        <w:rPr>
          <w:bCs/>
          <w:color w:val="000000"/>
          <w:sz w:val="28"/>
          <w:szCs w:val="28"/>
        </w:rPr>
        <w:t xml:space="preserve"> Совета</w:t>
      </w:r>
    </w:p>
    <w:p w:rsidR="00E62A4A" w:rsidRDefault="00E62A4A" w:rsidP="0082343B">
      <w:pPr>
        <w:shd w:val="clear" w:color="auto" w:fill="FFFFFF"/>
        <w:ind w:left="4536"/>
        <w:rPr>
          <w:bCs/>
          <w:color w:val="000000"/>
          <w:sz w:val="28"/>
          <w:szCs w:val="28"/>
        </w:rPr>
      </w:pPr>
      <w:r w:rsidRPr="007C0B2D">
        <w:rPr>
          <w:bCs/>
          <w:color w:val="000000"/>
          <w:sz w:val="28"/>
          <w:szCs w:val="28"/>
        </w:rPr>
        <w:t>Балейского муниципального округа</w:t>
      </w:r>
    </w:p>
    <w:p w:rsidR="00311CDD" w:rsidRPr="007C0B2D" w:rsidRDefault="00311CDD" w:rsidP="0082343B">
      <w:pPr>
        <w:shd w:val="clear" w:color="auto" w:fill="FFFFFF"/>
        <w:ind w:left="453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Забайкальского края</w:t>
      </w:r>
    </w:p>
    <w:p w:rsidR="00217DE8" w:rsidRDefault="00E32552" w:rsidP="0082343B">
      <w:pPr>
        <w:shd w:val="clear" w:color="auto" w:fill="FFFFFF"/>
        <w:ind w:left="4536"/>
        <w:rPr>
          <w:bCs/>
          <w:color w:val="000000"/>
          <w:sz w:val="28"/>
          <w:szCs w:val="28"/>
        </w:rPr>
      </w:pPr>
      <w:r w:rsidRPr="007C0B2D">
        <w:rPr>
          <w:bCs/>
          <w:color w:val="000000"/>
          <w:sz w:val="28"/>
          <w:szCs w:val="28"/>
        </w:rPr>
        <w:t xml:space="preserve">от </w:t>
      </w:r>
      <w:r w:rsidR="00F050A6">
        <w:rPr>
          <w:bCs/>
          <w:color w:val="000000"/>
          <w:sz w:val="28"/>
          <w:szCs w:val="28"/>
        </w:rPr>
        <w:t>22 сентября</w:t>
      </w:r>
      <w:r w:rsidR="00E62A4A" w:rsidRPr="007C0B2D">
        <w:rPr>
          <w:bCs/>
          <w:color w:val="000000"/>
          <w:sz w:val="28"/>
          <w:szCs w:val="28"/>
        </w:rPr>
        <w:t xml:space="preserve"> 202</w:t>
      </w:r>
      <w:r w:rsidR="00217DE8">
        <w:rPr>
          <w:bCs/>
          <w:color w:val="000000"/>
          <w:sz w:val="28"/>
          <w:szCs w:val="28"/>
        </w:rPr>
        <w:t>6</w:t>
      </w:r>
      <w:r w:rsidR="008F225A" w:rsidRPr="007C0B2D">
        <w:rPr>
          <w:bCs/>
          <w:color w:val="000000"/>
          <w:sz w:val="28"/>
          <w:szCs w:val="28"/>
        </w:rPr>
        <w:t xml:space="preserve"> г. №</w:t>
      </w:r>
      <w:r w:rsidR="00F050A6">
        <w:rPr>
          <w:bCs/>
          <w:color w:val="000000"/>
          <w:sz w:val="28"/>
          <w:szCs w:val="28"/>
        </w:rPr>
        <w:t xml:space="preserve"> 331</w:t>
      </w:r>
    </w:p>
    <w:p w:rsidR="00EF658B" w:rsidRDefault="00EF658B" w:rsidP="00AD41BC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EF658B" w:rsidRPr="00EF658B" w:rsidRDefault="00EF658B" w:rsidP="00AD41BC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FE29AA" w:rsidRDefault="002C2C41" w:rsidP="00AD41BC">
      <w:pPr>
        <w:shd w:val="clear" w:color="auto" w:fill="FFFFFF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ПОРЯДОК</w:t>
      </w:r>
    </w:p>
    <w:p w:rsidR="00C05377" w:rsidRPr="007C0B2D" w:rsidRDefault="002C2C41" w:rsidP="00AD41BC">
      <w:pPr>
        <w:shd w:val="clear" w:color="auto" w:fill="FFFFFF"/>
        <w:jc w:val="center"/>
        <w:rPr>
          <w:b/>
          <w:sz w:val="28"/>
          <w:szCs w:val="28"/>
        </w:rPr>
      </w:pPr>
      <w:proofErr w:type="gramStart"/>
      <w:r w:rsidRPr="002C2C41">
        <w:rPr>
          <w:b/>
          <w:bCs/>
          <w:color w:val="000000"/>
          <w:spacing w:val="-4"/>
          <w:sz w:val="28"/>
          <w:szCs w:val="28"/>
        </w:rPr>
        <w:t>принятия решения о применении к лицу, замещающему муниципальную должность в органах местного самоуправления Балейского муниципального округа предоставившему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ED6088">
        <w:rPr>
          <w:b/>
          <w:bCs/>
          <w:color w:val="000000"/>
          <w:spacing w:val="-4"/>
          <w:sz w:val="28"/>
          <w:szCs w:val="28"/>
        </w:rPr>
        <w:t>,</w:t>
      </w:r>
      <w:r w:rsidR="00ED6088" w:rsidRPr="00ED6088">
        <w:t xml:space="preserve"> </w:t>
      </w:r>
      <w:r w:rsidR="00ED6088" w:rsidRPr="00ED6088">
        <w:rPr>
          <w:b/>
          <w:bCs/>
          <w:color w:val="000000"/>
          <w:spacing w:val="-4"/>
          <w:sz w:val="28"/>
          <w:szCs w:val="28"/>
        </w:rPr>
        <w:t>мер ответственности</w:t>
      </w:r>
      <w:proofErr w:type="gramEnd"/>
    </w:p>
    <w:p w:rsidR="00B75AC8" w:rsidRDefault="00B75AC8" w:rsidP="00AD41BC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050A6" w:rsidRDefault="00F050A6" w:rsidP="00AD41BC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935CC" w:rsidRPr="005935CC" w:rsidRDefault="00B75AC8" w:rsidP="00AD41BC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 xml:space="preserve">1. </w:t>
      </w:r>
      <w:proofErr w:type="gramStart"/>
      <w:r w:rsidR="005935CC" w:rsidRPr="005935CC">
        <w:rPr>
          <w:sz w:val="28"/>
          <w:szCs w:val="28"/>
        </w:rPr>
        <w:t>Настоящий Порядок определяет процедуру принятия решения</w:t>
      </w:r>
      <w:r w:rsidR="005935CC">
        <w:rPr>
          <w:sz w:val="28"/>
          <w:szCs w:val="28"/>
        </w:rPr>
        <w:t xml:space="preserve"> </w:t>
      </w:r>
      <w:r w:rsidR="005935CC" w:rsidRPr="005935CC">
        <w:rPr>
          <w:sz w:val="28"/>
          <w:szCs w:val="28"/>
        </w:rPr>
        <w:t>о применении к лицу, замещающему муниципальную должность,</w:t>
      </w:r>
      <w:r w:rsidR="005935CC">
        <w:rPr>
          <w:sz w:val="28"/>
          <w:szCs w:val="28"/>
        </w:rPr>
        <w:t xml:space="preserve"> </w:t>
      </w:r>
      <w:r w:rsidR="005935CC" w:rsidRPr="005935CC">
        <w:rPr>
          <w:sz w:val="28"/>
          <w:szCs w:val="28"/>
        </w:rPr>
        <w:t>представившим недостоверные или неполные сведения о своих доходах,</w:t>
      </w:r>
      <w:r w:rsidR="005935CC">
        <w:rPr>
          <w:sz w:val="28"/>
          <w:szCs w:val="28"/>
        </w:rPr>
        <w:t xml:space="preserve"> </w:t>
      </w:r>
      <w:r w:rsidR="005935CC" w:rsidRPr="005935CC">
        <w:rPr>
          <w:sz w:val="28"/>
          <w:szCs w:val="28"/>
        </w:rPr>
        <w:t>расходах, об имуществе и обязательствах имущественного характера, а также</w:t>
      </w:r>
      <w:proofErr w:type="gramEnd"/>
    </w:p>
    <w:p w:rsidR="005935CC" w:rsidRDefault="005935CC" w:rsidP="00AD41BC">
      <w:pPr>
        <w:jc w:val="both"/>
        <w:rPr>
          <w:sz w:val="28"/>
          <w:szCs w:val="28"/>
        </w:rPr>
      </w:pPr>
      <w:r w:rsidRPr="005935CC">
        <w:rPr>
          <w:sz w:val="28"/>
          <w:szCs w:val="28"/>
        </w:rPr>
        <w:t>сведения о доходах, расходах, об имуществе и обязательствах</w:t>
      </w:r>
      <w:r>
        <w:rPr>
          <w:sz w:val="28"/>
          <w:szCs w:val="28"/>
        </w:rPr>
        <w:t xml:space="preserve"> </w:t>
      </w:r>
      <w:r w:rsidRPr="005935CC">
        <w:rPr>
          <w:sz w:val="28"/>
          <w:szCs w:val="28"/>
        </w:rPr>
        <w:t>имущественного характера своих супруги (супруга) и несовершеннолетних</w:t>
      </w:r>
      <w:r>
        <w:rPr>
          <w:sz w:val="28"/>
          <w:szCs w:val="28"/>
        </w:rPr>
        <w:t xml:space="preserve"> </w:t>
      </w:r>
      <w:r w:rsidRPr="005935CC">
        <w:rPr>
          <w:sz w:val="28"/>
          <w:szCs w:val="28"/>
        </w:rPr>
        <w:t>детей, если искажение этих сведений является несущественным, мер</w:t>
      </w:r>
      <w:r>
        <w:rPr>
          <w:sz w:val="28"/>
          <w:szCs w:val="28"/>
        </w:rPr>
        <w:t xml:space="preserve"> </w:t>
      </w:r>
      <w:r w:rsidRPr="005935CC">
        <w:rPr>
          <w:sz w:val="28"/>
          <w:szCs w:val="28"/>
        </w:rPr>
        <w:t>ответственности, указанных в части 4 статьи 29 Федерального закона</w:t>
      </w:r>
      <w:r>
        <w:rPr>
          <w:sz w:val="28"/>
          <w:szCs w:val="28"/>
        </w:rPr>
        <w:t xml:space="preserve"> </w:t>
      </w:r>
      <w:r w:rsidRPr="005935CC">
        <w:rPr>
          <w:sz w:val="28"/>
          <w:szCs w:val="28"/>
        </w:rPr>
        <w:t>от 20 марта 2025 года № 33-ФЗ «Об общих принципах организации местного</w:t>
      </w:r>
      <w:r>
        <w:rPr>
          <w:sz w:val="28"/>
          <w:szCs w:val="28"/>
        </w:rPr>
        <w:t xml:space="preserve"> </w:t>
      </w:r>
      <w:r w:rsidRPr="005935CC">
        <w:rPr>
          <w:sz w:val="28"/>
          <w:szCs w:val="28"/>
        </w:rPr>
        <w:t>самоуправления в единой системе публичной власти».</w:t>
      </w:r>
    </w:p>
    <w:p w:rsid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 xml:space="preserve">2. Решение о применении мер ответственности, предусмотренных пунктом 4 статьи 29 Федерального закона от 20 марта 2025 года № 33-ФЗ «Об общих принципах организации местного самоуправления в единой системе публичной власти» (далее - меры ответственности), к лицам, замещающим муниципальные должности, принимается Советом </w:t>
      </w:r>
      <w:r>
        <w:rPr>
          <w:sz w:val="28"/>
          <w:szCs w:val="28"/>
        </w:rPr>
        <w:t>Балей</w:t>
      </w:r>
      <w:r w:rsidRPr="008066D0">
        <w:rPr>
          <w:sz w:val="28"/>
          <w:szCs w:val="28"/>
        </w:rPr>
        <w:t>ского муниципального округа (далее - Совет) с учетом особенностей, предусмотренных настоящим Порядком.</w:t>
      </w:r>
    </w:p>
    <w:p w:rsidR="005935CC" w:rsidRPr="005935CC" w:rsidRDefault="005935CC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66D0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935CC">
        <w:rPr>
          <w:sz w:val="28"/>
          <w:szCs w:val="28"/>
        </w:rPr>
        <w:tab/>
      </w:r>
      <w:proofErr w:type="gramStart"/>
      <w:r w:rsidRPr="005935CC">
        <w:rPr>
          <w:sz w:val="28"/>
          <w:szCs w:val="28"/>
        </w:rPr>
        <w:t xml:space="preserve">К лицу, замещающему муниципальную должность в органах местного самоуправления </w:t>
      </w:r>
      <w:r>
        <w:rPr>
          <w:sz w:val="28"/>
          <w:szCs w:val="28"/>
        </w:rPr>
        <w:t>Балей</w:t>
      </w:r>
      <w:r w:rsidRPr="005935CC">
        <w:rPr>
          <w:sz w:val="28"/>
          <w:szCs w:val="28"/>
        </w:rPr>
        <w:t>ского муниципального образования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в соответствии счастью 4 статьи 29</w:t>
      </w:r>
      <w:proofErr w:type="gramEnd"/>
      <w:r w:rsidRPr="005935CC">
        <w:rPr>
          <w:sz w:val="28"/>
          <w:szCs w:val="28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 следующие меры </w:t>
      </w:r>
      <w:r w:rsidRPr="005935CC">
        <w:rPr>
          <w:sz w:val="28"/>
          <w:szCs w:val="28"/>
        </w:rPr>
        <w:lastRenderedPageBreak/>
        <w:t>ответственно</w:t>
      </w:r>
      <w:r w:rsidR="008066D0">
        <w:rPr>
          <w:sz w:val="28"/>
          <w:szCs w:val="28"/>
        </w:rPr>
        <w:t>сти</w:t>
      </w:r>
      <w:r w:rsidRPr="005935CC">
        <w:rPr>
          <w:sz w:val="28"/>
          <w:szCs w:val="28"/>
        </w:rPr>
        <w:t>:</w:t>
      </w:r>
    </w:p>
    <w:p w:rsidR="005935CC" w:rsidRPr="005935CC" w:rsidRDefault="005935CC" w:rsidP="00AD41BC">
      <w:pPr>
        <w:ind w:firstLine="709"/>
        <w:jc w:val="both"/>
        <w:rPr>
          <w:sz w:val="28"/>
          <w:szCs w:val="28"/>
        </w:rPr>
      </w:pPr>
      <w:r w:rsidRPr="005935CC">
        <w:rPr>
          <w:sz w:val="28"/>
          <w:szCs w:val="28"/>
        </w:rPr>
        <w:t>1)</w:t>
      </w:r>
      <w:r w:rsidRPr="005935CC">
        <w:rPr>
          <w:sz w:val="28"/>
          <w:szCs w:val="28"/>
        </w:rPr>
        <w:tab/>
        <w:t>предупреждение;</w:t>
      </w:r>
    </w:p>
    <w:p w:rsidR="005935CC" w:rsidRPr="005935CC" w:rsidRDefault="005935CC" w:rsidP="00AD41BC">
      <w:pPr>
        <w:ind w:firstLine="709"/>
        <w:jc w:val="both"/>
        <w:rPr>
          <w:sz w:val="28"/>
          <w:szCs w:val="28"/>
        </w:rPr>
      </w:pPr>
      <w:r w:rsidRPr="005935CC">
        <w:rPr>
          <w:sz w:val="28"/>
          <w:szCs w:val="28"/>
        </w:rPr>
        <w:t>2)</w:t>
      </w:r>
      <w:r w:rsidRPr="005935CC">
        <w:rPr>
          <w:sz w:val="28"/>
          <w:szCs w:val="28"/>
        </w:rPr>
        <w:tab/>
        <w:t>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5935CC" w:rsidRPr="005935CC" w:rsidRDefault="005935CC" w:rsidP="00AD41BC">
      <w:pPr>
        <w:ind w:firstLine="709"/>
        <w:jc w:val="both"/>
        <w:rPr>
          <w:sz w:val="28"/>
          <w:szCs w:val="28"/>
        </w:rPr>
      </w:pPr>
      <w:r w:rsidRPr="005935CC">
        <w:rPr>
          <w:sz w:val="28"/>
          <w:szCs w:val="28"/>
        </w:rPr>
        <w:t>3)</w:t>
      </w:r>
      <w:r w:rsidRPr="005935CC">
        <w:rPr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5935CC" w:rsidRPr="005935CC" w:rsidRDefault="005935CC" w:rsidP="00AD41BC">
      <w:pPr>
        <w:ind w:firstLine="709"/>
        <w:jc w:val="both"/>
        <w:rPr>
          <w:sz w:val="28"/>
          <w:szCs w:val="28"/>
        </w:rPr>
      </w:pPr>
      <w:r w:rsidRPr="005935CC">
        <w:rPr>
          <w:sz w:val="28"/>
          <w:szCs w:val="28"/>
        </w:rPr>
        <w:t>4)</w:t>
      </w:r>
      <w:r w:rsidRPr="005935CC">
        <w:rPr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:rsidR="005935CC" w:rsidRDefault="005935CC" w:rsidP="00AD41BC">
      <w:pPr>
        <w:ind w:firstLine="709"/>
        <w:jc w:val="both"/>
        <w:rPr>
          <w:sz w:val="28"/>
          <w:szCs w:val="28"/>
        </w:rPr>
      </w:pPr>
      <w:r w:rsidRPr="005935CC">
        <w:rPr>
          <w:sz w:val="28"/>
          <w:szCs w:val="28"/>
        </w:rPr>
        <w:t>5)</w:t>
      </w:r>
      <w:r w:rsidRPr="005935CC">
        <w:rPr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:rsidR="008066D0" w:rsidRPr="005E14FE" w:rsidRDefault="008066D0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066D0">
        <w:rPr>
          <w:sz w:val="28"/>
          <w:szCs w:val="28"/>
        </w:rPr>
        <w:t xml:space="preserve">. </w:t>
      </w:r>
      <w:r w:rsidRPr="005E14FE">
        <w:rPr>
          <w:sz w:val="28"/>
          <w:szCs w:val="28"/>
        </w:rPr>
        <w:t>Основанием для рассмотрения вопроса о применении мер ответственности, указанных в пункте 2 настоящего Порядка, является поступившее заявление Губернатора Забайкальского края, в соответствии со статьей 12.3 Закона Забайкальского края от 25 июля 2008 года № 18-ЗЗК «О противодействии коррупции в Забайкальском крае» (далее - заявление Губернатора Забайкальского края).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066D0">
        <w:rPr>
          <w:sz w:val="28"/>
          <w:szCs w:val="28"/>
        </w:rPr>
        <w:t xml:space="preserve">. Председатель Совета </w:t>
      </w:r>
      <w:r>
        <w:rPr>
          <w:sz w:val="28"/>
          <w:szCs w:val="28"/>
        </w:rPr>
        <w:t>Балейс</w:t>
      </w:r>
      <w:r w:rsidRPr="008066D0">
        <w:rPr>
          <w:sz w:val="28"/>
          <w:szCs w:val="28"/>
        </w:rPr>
        <w:t>кого муниципального округа в 10-дневный срок со дня получения заявления Губернатора Забайкальского края: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- письменно уведомляет о содержании поступившего заявления лицо, в отношении которого поступило заявление, а также о дате, времени и месте его рассмотрения;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 xml:space="preserve">- предлагает лицу, в </w:t>
      </w:r>
      <w:proofErr w:type="gramStart"/>
      <w:r w:rsidRPr="008066D0">
        <w:rPr>
          <w:sz w:val="28"/>
          <w:szCs w:val="28"/>
        </w:rPr>
        <w:t>отношении</w:t>
      </w:r>
      <w:proofErr w:type="gramEnd"/>
      <w:r w:rsidRPr="008066D0">
        <w:rPr>
          <w:sz w:val="28"/>
          <w:szCs w:val="28"/>
        </w:rPr>
        <w:t xml:space="preserve"> которого поступило заявление, дать письменные пояснения по существу выявленных нарушений, которые будут оглашены при рассмотрении заявления Советом.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В случае</w:t>
      </w:r>
      <w:proofErr w:type="gramStart"/>
      <w:r w:rsidRPr="008066D0">
        <w:rPr>
          <w:sz w:val="28"/>
          <w:szCs w:val="28"/>
        </w:rPr>
        <w:t>,</w:t>
      </w:r>
      <w:proofErr w:type="gramEnd"/>
      <w:r w:rsidRPr="008066D0">
        <w:rPr>
          <w:sz w:val="28"/>
          <w:szCs w:val="28"/>
        </w:rPr>
        <w:t xml:space="preserve"> если заявление Губернатора Забайкальского края поступило в отношении председателя, мероприятия, определенные настоящим порядком, проводит заместитель председателя.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066D0">
        <w:rPr>
          <w:sz w:val="28"/>
          <w:szCs w:val="28"/>
        </w:rPr>
        <w:t>. Рассмотрение Советом Балейского муниципального округа заявления</w:t>
      </w:r>
      <w:r>
        <w:rPr>
          <w:sz w:val="28"/>
          <w:szCs w:val="28"/>
        </w:rPr>
        <w:t xml:space="preserve"> Губернатора Забайкальского края</w:t>
      </w:r>
      <w:r w:rsidRPr="008066D0">
        <w:rPr>
          <w:sz w:val="28"/>
          <w:szCs w:val="28"/>
        </w:rPr>
        <w:t xml:space="preserve"> и принятие по нему решения о применении меры ответственности к лицу, замещающему муниципальную должность, осуществляется Советом не позднее 30 календарных дней со дня поступления.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066D0">
        <w:rPr>
          <w:sz w:val="28"/>
          <w:szCs w:val="28"/>
        </w:rPr>
        <w:t>. Решение о применении меры ответственности принимается Советом в присутствии лица, замещающего муниципальную должность.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 xml:space="preserve">Неявка лица, в </w:t>
      </w:r>
      <w:proofErr w:type="gramStart"/>
      <w:r w:rsidRPr="008066D0">
        <w:rPr>
          <w:sz w:val="28"/>
          <w:szCs w:val="28"/>
        </w:rPr>
        <w:t>отношении</w:t>
      </w:r>
      <w:proofErr w:type="gramEnd"/>
      <w:r w:rsidRPr="008066D0">
        <w:rPr>
          <w:sz w:val="28"/>
          <w:szCs w:val="28"/>
        </w:rPr>
        <w:t xml:space="preserve"> которого рассматривается вопрос о применении мер ответственности, не препятствует рассмотрению заявления в его отсутствие.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66D0">
        <w:rPr>
          <w:sz w:val="28"/>
          <w:szCs w:val="28"/>
        </w:rPr>
        <w:t>. В ходе рассмотрения вопроса по поступившему заявлению председатель Совета: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- оглашает поступившее заявление;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 xml:space="preserve">- </w:t>
      </w:r>
      <w:proofErr w:type="gramStart"/>
      <w:r w:rsidRPr="008066D0">
        <w:rPr>
          <w:sz w:val="28"/>
          <w:szCs w:val="28"/>
        </w:rPr>
        <w:t>разъясняет присутствующим депутатам недопустимость конфликта интересов при рассмотрении применения меры ответственности и предлагает</w:t>
      </w:r>
      <w:proofErr w:type="gramEnd"/>
      <w:r w:rsidRPr="008066D0">
        <w:rPr>
          <w:sz w:val="28"/>
          <w:szCs w:val="28"/>
        </w:rPr>
        <w:t xml:space="preserve"> </w:t>
      </w:r>
      <w:r w:rsidRPr="008066D0">
        <w:rPr>
          <w:sz w:val="28"/>
          <w:szCs w:val="28"/>
        </w:rPr>
        <w:lastRenderedPageBreak/>
        <w:t>указать наличие такого факта у лиц, присутствующих на заседании, при его наличии самоустраниться, либо предлагает депутатам Совета разрешить вопрос об отстранении от принятия решения о применении меры ответственности депутата, имеющего конфликт интересов;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- объявляет о наличии кворума для решения вопроса о применении меры ответственности;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 xml:space="preserve">- оглашает письменные пояснения лица, в </w:t>
      </w:r>
      <w:proofErr w:type="gramStart"/>
      <w:r w:rsidRPr="008066D0">
        <w:rPr>
          <w:sz w:val="28"/>
          <w:szCs w:val="28"/>
        </w:rPr>
        <w:t>отношении</w:t>
      </w:r>
      <w:proofErr w:type="gramEnd"/>
      <w:r w:rsidRPr="008066D0">
        <w:rPr>
          <w:sz w:val="28"/>
          <w:szCs w:val="28"/>
        </w:rPr>
        <w:t xml:space="preserve"> которого поступило заявление, и предлагает ему выступить по рассматриваемому вопросу;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 xml:space="preserve">- предлагает депутатам и иным лицам, присутствующим на заседании </w:t>
      </w:r>
      <w:r>
        <w:rPr>
          <w:sz w:val="28"/>
          <w:szCs w:val="28"/>
        </w:rPr>
        <w:t>Совета</w:t>
      </w:r>
      <w:r w:rsidRPr="008066D0">
        <w:rPr>
          <w:sz w:val="28"/>
          <w:szCs w:val="28"/>
        </w:rPr>
        <w:t>, высказать мнения относительно рассматриваемого вопроса;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- объявляет о начале голосования;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- после оглашения результатов принятого решения о применении меры ответственности разъясняет сроки его изготовления и опубликования.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8066D0">
        <w:rPr>
          <w:sz w:val="28"/>
          <w:szCs w:val="28"/>
        </w:rPr>
        <w:t>. Решение о применении меры ответственности принимается отдельно в отношении каждого лица, замещающего муниципальную должность, путем голосования большинством голосов от установленной численности депутатов Совета.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8066D0">
        <w:rPr>
          <w:sz w:val="28"/>
          <w:szCs w:val="28"/>
        </w:rPr>
        <w:t>. Решение о применении мер ответственности к лицу, замещающему муниципальную должность, принимается на основе принципов справедливости, соразмерности и неотвратимости, учитываются характер совершенного коррупционного правонарушения, его тяжесть, обстоятельства, при которых оно совершено, а также личность лица, замещающего муниципальную должность, результаты соблюдения им других ограничений, запретов и обязанностей, установленных в целях противодействия коррупции.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1</w:t>
      </w:r>
      <w:r w:rsidR="00EF0623">
        <w:rPr>
          <w:sz w:val="28"/>
          <w:szCs w:val="28"/>
        </w:rPr>
        <w:t>1</w:t>
      </w:r>
      <w:r w:rsidRPr="008066D0">
        <w:rPr>
          <w:sz w:val="28"/>
          <w:szCs w:val="28"/>
        </w:rPr>
        <w:t>. В случае если при голосовании проект решения о применении мер ответственности к лицу, замещающему муниципальную должность, не набрал большинство голосов от установленной численности депутатов Совета, Советом принимается решение об отказе в применении мер ответственности к лицу, замещающему муниципальную должность.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1</w:t>
      </w:r>
      <w:r w:rsidR="00EF0623">
        <w:rPr>
          <w:sz w:val="28"/>
          <w:szCs w:val="28"/>
        </w:rPr>
        <w:t xml:space="preserve">2. </w:t>
      </w:r>
      <w:r w:rsidRPr="008066D0">
        <w:rPr>
          <w:sz w:val="28"/>
          <w:szCs w:val="28"/>
        </w:rPr>
        <w:t xml:space="preserve">Лицо, замещающее муниципальную должность, в </w:t>
      </w:r>
      <w:proofErr w:type="gramStart"/>
      <w:r w:rsidRPr="008066D0">
        <w:rPr>
          <w:sz w:val="28"/>
          <w:szCs w:val="28"/>
        </w:rPr>
        <w:t>отношении</w:t>
      </w:r>
      <w:proofErr w:type="gramEnd"/>
      <w:r w:rsidRPr="008066D0">
        <w:rPr>
          <w:sz w:val="28"/>
          <w:szCs w:val="28"/>
        </w:rPr>
        <w:t xml:space="preserve"> которого поступило заявление, не принимает участие в голосовании.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1</w:t>
      </w:r>
      <w:r w:rsidR="00EF0623">
        <w:rPr>
          <w:sz w:val="28"/>
          <w:szCs w:val="28"/>
        </w:rPr>
        <w:t>3</w:t>
      </w:r>
      <w:r w:rsidRPr="008066D0">
        <w:rPr>
          <w:sz w:val="28"/>
          <w:szCs w:val="28"/>
        </w:rPr>
        <w:t>. В решении о применении мер ответственности к лицу, замещающему муниципальную должность, указывается соответствующий пункт 4 статьи 29 Федерального закона от 20 марта 2025 года № 33-ФЗ «Об общих принципах организации местного самоуправления в единой системе публичной власти» с обоснованием избранной меры ответственности.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1</w:t>
      </w:r>
      <w:r w:rsidR="00EF0623">
        <w:rPr>
          <w:sz w:val="28"/>
          <w:szCs w:val="28"/>
        </w:rPr>
        <w:t>4</w:t>
      </w:r>
      <w:r w:rsidRPr="008066D0">
        <w:rPr>
          <w:sz w:val="28"/>
          <w:szCs w:val="28"/>
        </w:rPr>
        <w:t xml:space="preserve">. Сведения в </w:t>
      </w:r>
      <w:proofErr w:type="gramStart"/>
      <w:r w:rsidRPr="008066D0">
        <w:rPr>
          <w:sz w:val="28"/>
          <w:szCs w:val="28"/>
        </w:rPr>
        <w:t>отношении</w:t>
      </w:r>
      <w:proofErr w:type="gramEnd"/>
      <w:r w:rsidRPr="008066D0">
        <w:rPr>
          <w:sz w:val="28"/>
          <w:szCs w:val="28"/>
        </w:rPr>
        <w:t xml:space="preserve"> лица, замещающего муниципальную должность, указываются в решении о применении меры ответственности с соблюдением законодательства Российской Федерации о персональных данных и иной охраняемой законом тайне.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1</w:t>
      </w:r>
      <w:r w:rsidR="00EF0623">
        <w:rPr>
          <w:sz w:val="28"/>
          <w:szCs w:val="28"/>
        </w:rPr>
        <w:t>5</w:t>
      </w:r>
      <w:r w:rsidRPr="008066D0">
        <w:rPr>
          <w:sz w:val="28"/>
          <w:szCs w:val="28"/>
        </w:rPr>
        <w:t>. Срок информирования Губернатора Забайкальского края о принятом решении не может превышать 5 календарных дней со дня его принятия.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lastRenderedPageBreak/>
        <w:t>1</w:t>
      </w:r>
      <w:r w:rsidR="00EF0623">
        <w:rPr>
          <w:sz w:val="28"/>
          <w:szCs w:val="28"/>
        </w:rPr>
        <w:t>6</w:t>
      </w:r>
      <w:r w:rsidRPr="008066D0">
        <w:rPr>
          <w:sz w:val="28"/>
          <w:szCs w:val="28"/>
        </w:rPr>
        <w:t>. Лицо, замещающее муниципальную должность, должно быть ознакомлено под роспись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выдается надлежащим образом заверенная копия решения о применении к нему мер ответственности.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1</w:t>
      </w:r>
      <w:r w:rsidR="00EF0623">
        <w:rPr>
          <w:sz w:val="28"/>
          <w:szCs w:val="28"/>
        </w:rPr>
        <w:t>7</w:t>
      </w:r>
      <w:r w:rsidRPr="008066D0">
        <w:rPr>
          <w:sz w:val="28"/>
          <w:szCs w:val="28"/>
        </w:rPr>
        <w:t>. 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роспись, составляется акт об отказе в ознакомлении вышеуказанного лица с решением о применении к нему мер ответственности или о невозможности его уведомления о таком решении.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  <w:r w:rsidRPr="008066D0">
        <w:rPr>
          <w:sz w:val="28"/>
          <w:szCs w:val="28"/>
        </w:rPr>
        <w:t>1</w:t>
      </w:r>
      <w:r w:rsidR="00EF0623">
        <w:rPr>
          <w:sz w:val="28"/>
          <w:szCs w:val="28"/>
        </w:rPr>
        <w:t>8</w:t>
      </w:r>
      <w:r w:rsidRPr="008066D0">
        <w:rPr>
          <w:sz w:val="28"/>
          <w:szCs w:val="28"/>
        </w:rPr>
        <w:t>. Лицо, замещающее муниципальную должность, вправе обжаловать решение о применении к нему мер ответственности в судебном порядке.</w:t>
      </w:r>
    </w:p>
    <w:p w:rsidR="008066D0" w:rsidRPr="008066D0" w:rsidRDefault="008066D0" w:rsidP="00AD41BC">
      <w:pPr>
        <w:ind w:firstLine="709"/>
        <w:jc w:val="both"/>
        <w:rPr>
          <w:sz w:val="28"/>
          <w:szCs w:val="28"/>
        </w:rPr>
      </w:pPr>
    </w:p>
    <w:p w:rsidR="00C219D6" w:rsidRPr="00B75AC8" w:rsidRDefault="00C05377" w:rsidP="00AD41BC">
      <w:pPr>
        <w:ind w:firstLine="709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>___________________</w:t>
      </w:r>
    </w:p>
    <w:sectPr w:rsidR="00C219D6" w:rsidRPr="00B75AC8" w:rsidSect="00175069">
      <w:headerReference w:type="default" r:id="rId10"/>
      <w:pgSz w:w="11909" w:h="16834"/>
      <w:pgMar w:top="1134" w:right="850" w:bottom="1134" w:left="1701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4F8" w:rsidRDefault="007174F8" w:rsidP="00980A91">
      <w:r>
        <w:separator/>
      </w:r>
    </w:p>
  </w:endnote>
  <w:endnote w:type="continuationSeparator" w:id="0">
    <w:p w:rsidR="007174F8" w:rsidRDefault="007174F8" w:rsidP="00980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4F8" w:rsidRDefault="007174F8" w:rsidP="00980A91">
      <w:r>
        <w:separator/>
      </w:r>
    </w:p>
  </w:footnote>
  <w:footnote w:type="continuationSeparator" w:id="0">
    <w:p w:rsidR="007174F8" w:rsidRDefault="007174F8" w:rsidP="00980A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-13618125"/>
      <w:docPartObj>
        <w:docPartGallery w:val="Page Numbers (Top of Page)"/>
        <w:docPartUnique/>
      </w:docPartObj>
    </w:sdtPr>
    <w:sdtContent>
      <w:p w:rsidR="00980A91" w:rsidRPr="00980A91" w:rsidRDefault="000F25A6" w:rsidP="00980A91">
        <w:pPr>
          <w:pStyle w:val="a6"/>
          <w:jc w:val="center"/>
          <w:rPr>
            <w:sz w:val="24"/>
            <w:szCs w:val="24"/>
          </w:rPr>
        </w:pPr>
        <w:r w:rsidRPr="00980A91">
          <w:rPr>
            <w:sz w:val="24"/>
            <w:szCs w:val="24"/>
          </w:rPr>
          <w:fldChar w:fldCharType="begin"/>
        </w:r>
        <w:r w:rsidR="00980A91" w:rsidRPr="00980A91">
          <w:rPr>
            <w:sz w:val="24"/>
            <w:szCs w:val="24"/>
          </w:rPr>
          <w:instrText>PAGE   \* MERGEFORMAT</w:instrText>
        </w:r>
        <w:r w:rsidRPr="00980A91">
          <w:rPr>
            <w:sz w:val="24"/>
            <w:szCs w:val="24"/>
          </w:rPr>
          <w:fldChar w:fldCharType="separate"/>
        </w:r>
        <w:r w:rsidR="00F050A6">
          <w:rPr>
            <w:noProof/>
            <w:sz w:val="24"/>
            <w:szCs w:val="24"/>
          </w:rPr>
          <w:t>2</w:t>
        </w:r>
        <w:r w:rsidRPr="00980A91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2186"/>
    <w:multiLevelType w:val="hybridMultilevel"/>
    <w:tmpl w:val="D026D078"/>
    <w:lvl w:ilvl="0" w:tplc="84981EB4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D288F"/>
    <w:multiLevelType w:val="hybridMultilevel"/>
    <w:tmpl w:val="70BA0042"/>
    <w:lvl w:ilvl="0" w:tplc="6E9CD4F4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42497"/>
    <w:multiLevelType w:val="multilevel"/>
    <w:tmpl w:val="D026D078"/>
    <w:lvl w:ilvl="0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085403"/>
    <w:multiLevelType w:val="multilevel"/>
    <w:tmpl w:val="6CA0D2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733076"/>
    <w:multiLevelType w:val="hybridMultilevel"/>
    <w:tmpl w:val="E69A2DBA"/>
    <w:lvl w:ilvl="0" w:tplc="77A8FB86">
      <w:start w:val="4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BF78F0"/>
    <w:multiLevelType w:val="multilevel"/>
    <w:tmpl w:val="9CC81F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E00959"/>
    <w:multiLevelType w:val="multilevel"/>
    <w:tmpl w:val="70BA0042"/>
    <w:lvl w:ilvl="0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8A2556"/>
    <w:multiLevelType w:val="hybridMultilevel"/>
    <w:tmpl w:val="D6421BC0"/>
    <w:lvl w:ilvl="0" w:tplc="C5DE7DA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6D7A06"/>
    <w:multiLevelType w:val="multilevel"/>
    <w:tmpl w:val="69DA608E"/>
    <w:lvl w:ilvl="0">
      <w:start w:val="1"/>
      <w:numFmt w:val="russianLower"/>
      <w:lvlText w:val="%1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155DA7"/>
    <w:multiLevelType w:val="hybridMultilevel"/>
    <w:tmpl w:val="FA38C7FA"/>
    <w:lvl w:ilvl="0" w:tplc="429EF7E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B1988DA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20167C"/>
    <w:multiLevelType w:val="hybridMultilevel"/>
    <w:tmpl w:val="8FE264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7B80BB2">
      <w:start w:val="1"/>
      <w:numFmt w:val="russianLower"/>
      <w:lvlText w:val="%2)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4DF27DC2"/>
    <w:multiLevelType w:val="hybridMultilevel"/>
    <w:tmpl w:val="A68CC218"/>
    <w:lvl w:ilvl="0" w:tplc="7F58D6A6">
      <w:start w:val="2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EE24798"/>
    <w:multiLevelType w:val="hybridMultilevel"/>
    <w:tmpl w:val="69DA608E"/>
    <w:lvl w:ilvl="0" w:tplc="F7B80BB2">
      <w:start w:val="1"/>
      <w:numFmt w:val="russianLower"/>
      <w:lvlText w:val="%1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AF136A"/>
    <w:multiLevelType w:val="hybridMultilevel"/>
    <w:tmpl w:val="DB34E6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433D2D"/>
    <w:multiLevelType w:val="hybridMultilevel"/>
    <w:tmpl w:val="6A84E376"/>
    <w:lvl w:ilvl="0" w:tplc="0419000F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15">
    <w:nsid w:val="6C1D6350"/>
    <w:multiLevelType w:val="multilevel"/>
    <w:tmpl w:val="8FE26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E9573D"/>
    <w:multiLevelType w:val="multilevel"/>
    <w:tmpl w:val="FA38C7FA"/>
    <w:lvl w:ilvl="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2310CCD"/>
    <w:multiLevelType w:val="multilevel"/>
    <w:tmpl w:val="499097B2"/>
    <w:lvl w:ilvl="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B9C5EE8"/>
    <w:multiLevelType w:val="hybridMultilevel"/>
    <w:tmpl w:val="6C989762"/>
    <w:lvl w:ilvl="0" w:tplc="6E9CD4F4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DB31ADC"/>
    <w:multiLevelType w:val="multilevel"/>
    <w:tmpl w:val="73866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19"/>
  </w:num>
  <w:num w:numId="5">
    <w:abstractNumId w:val="15"/>
  </w:num>
  <w:num w:numId="6">
    <w:abstractNumId w:val="9"/>
  </w:num>
  <w:num w:numId="7">
    <w:abstractNumId w:val="17"/>
  </w:num>
  <w:num w:numId="8">
    <w:abstractNumId w:val="16"/>
  </w:num>
  <w:num w:numId="9">
    <w:abstractNumId w:val="0"/>
  </w:num>
  <w:num w:numId="10">
    <w:abstractNumId w:val="5"/>
  </w:num>
  <w:num w:numId="11">
    <w:abstractNumId w:val="2"/>
  </w:num>
  <w:num w:numId="12">
    <w:abstractNumId w:val="12"/>
  </w:num>
  <w:num w:numId="13">
    <w:abstractNumId w:val="8"/>
  </w:num>
  <w:num w:numId="14">
    <w:abstractNumId w:val="18"/>
  </w:num>
  <w:num w:numId="15">
    <w:abstractNumId w:val="3"/>
  </w:num>
  <w:num w:numId="16">
    <w:abstractNumId w:val="1"/>
  </w:num>
  <w:num w:numId="17">
    <w:abstractNumId w:val="6"/>
  </w:num>
  <w:num w:numId="18">
    <w:abstractNumId w:val="11"/>
  </w:num>
  <w:num w:numId="19">
    <w:abstractNumId w:val="4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92B8C"/>
    <w:rsid w:val="00012713"/>
    <w:rsid w:val="00014131"/>
    <w:rsid w:val="00015E48"/>
    <w:rsid w:val="00057862"/>
    <w:rsid w:val="00057A9B"/>
    <w:rsid w:val="00067FD7"/>
    <w:rsid w:val="00067FE5"/>
    <w:rsid w:val="000A279E"/>
    <w:rsid w:val="000A5947"/>
    <w:rsid w:val="000A788E"/>
    <w:rsid w:val="000C6217"/>
    <w:rsid w:val="000C73B7"/>
    <w:rsid w:val="000E4A83"/>
    <w:rsid w:val="000E61D3"/>
    <w:rsid w:val="000E7F41"/>
    <w:rsid w:val="000F25A6"/>
    <w:rsid w:val="00130864"/>
    <w:rsid w:val="00140546"/>
    <w:rsid w:val="00157F3F"/>
    <w:rsid w:val="0016772D"/>
    <w:rsid w:val="0017030B"/>
    <w:rsid w:val="00175069"/>
    <w:rsid w:val="00176469"/>
    <w:rsid w:val="00182706"/>
    <w:rsid w:val="00184AEE"/>
    <w:rsid w:val="00191657"/>
    <w:rsid w:val="00192B8C"/>
    <w:rsid w:val="00193403"/>
    <w:rsid w:val="00194F0E"/>
    <w:rsid w:val="001D0509"/>
    <w:rsid w:val="001D1D99"/>
    <w:rsid w:val="001E17F4"/>
    <w:rsid w:val="001E59EA"/>
    <w:rsid w:val="001F530E"/>
    <w:rsid w:val="00217DE8"/>
    <w:rsid w:val="0023058A"/>
    <w:rsid w:val="00236AA6"/>
    <w:rsid w:val="00255062"/>
    <w:rsid w:val="00255533"/>
    <w:rsid w:val="002772D5"/>
    <w:rsid w:val="0028441D"/>
    <w:rsid w:val="00295EA2"/>
    <w:rsid w:val="002A28FC"/>
    <w:rsid w:val="002B033F"/>
    <w:rsid w:val="002C2C41"/>
    <w:rsid w:val="002E0DDA"/>
    <w:rsid w:val="00301A8A"/>
    <w:rsid w:val="00311CDD"/>
    <w:rsid w:val="00320803"/>
    <w:rsid w:val="0032188B"/>
    <w:rsid w:val="00337B5C"/>
    <w:rsid w:val="0034706C"/>
    <w:rsid w:val="0034729A"/>
    <w:rsid w:val="003522CA"/>
    <w:rsid w:val="00354686"/>
    <w:rsid w:val="0036157E"/>
    <w:rsid w:val="003B5B9C"/>
    <w:rsid w:val="003C34FA"/>
    <w:rsid w:val="003C70F8"/>
    <w:rsid w:val="003D0F19"/>
    <w:rsid w:val="003E00C3"/>
    <w:rsid w:val="00406335"/>
    <w:rsid w:val="00410DE3"/>
    <w:rsid w:val="004315D1"/>
    <w:rsid w:val="00450D13"/>
    <w:rsid w:val="00465630"/>
    <w:rsid w:val="004741FF"/>
    <w:rsid w:val="00485415"/>
    <w:rsid w:val="00486BAA"/>
    <w:rsid w:val="00497C13"/>
    <w:rsid w:val="004A5AAF"/>
    <w:rsid w:val="004A6DF2"/>
    <w:rsid w:val="004D5410"/>
    <w:rsid w:val="004E251B"/>
    <w:rsid w:val="004F3934"/>
    <w:rsid w:val="00505A95"/>
    <w:rsid w:val="00513886"/>
    <w:rsid w:val="00516B18"/>
    <w:rsid w:val="00517FA6"/>
    <w:rsid w:val="00526C26"/>
    <w:rsid w:val="00527369"/>
    <w:rsid w:val="005278F2"/>
    <w:rsid w:val="00533B7A"/>
    <w:rsid w:val="00542D0C"/>
    <w:rsid w:val="00554359"/>
    <w:rsid w:val="00591AB9"/>
    <w:rsid w:val="005935CC"/>
    <w:rsid w:val="005B1244"/>
    <w:rsid w:val="005C0D87"/>
    <w:rsid w:val="005C7063"/>
    <w:rsid w:val="005D3538"/>
    <w:rsid w:val="005E14FE"/>
    <w:rsid w:val="005F525A"/>
    <w:rsid w:val="00613A59"/>
    <w:rsid w:val="00616EDA"/>
    <w:rsid w:val="006204CF"/>
    <w:rsid w:val="006302E5"/>
    <w:rsid w:val="00634CE5"/>
    <w:rsid w:val="00665EC8"/>
    <w:rsid w:val="00691143"/>
    <w:rsid w:val="00692D07"/>
    <w:rsid w:val="00697634"/>
    <w:rsid w:val="006A0B56"/>
    <w:rsid w:val="006A2501"/>
    <w:rsid w:val="006D209B"/>
    <w:rsid w:val="006F1D09"/>
    <w:rsid w:val="006F7F23"/>
    <w:rsid w:val="00707813"/>
    <w:rsid w:val="00713C71"/>
    <w:rsid w:val="007174F8"/>
    <w:rsid w:val="00722009"/>
    <w:rsid w:val="007519A9"/>
    <w:rsid w:val="00766462"/>
    <w:rsid w:val="00767EBF"/>
    <w:rsid w:val="007775BC"/>
    <w:rsid w:val="0077782A"/>
    <w:rsid w:val="007844ED"/>
    <w:rsid w:val="00795AD3"/>
    <w:rsid w:val="007A036E"/>
    <w:rsid w:val="007B0E74"/>
    <w:rsid w:val="007C0B2D"/>
    <w:rsid w:val="007E1DE6"/>
    <w:rsid w:val="007E404F"/>
    <w:rsid w:val="007F3EF0"/>
    <w:rsid w:val="00803CBE"/>
    <w:rsid w:val="0080574B"/>
    <w:rsid w:val="008066D0"/>
    <w:rsid w:val="00817E3D"/>
    <w:rsid w:val="0082343B"/>
    <w:rsid w:val="008256EE"/>
    <w:rsid w:val="00850BCF"/>
    <w:rsid w:val="008524FE"/>
    <w:rsid w:val="008605AE"/>
    <w:rsid w:val="008644B0"/>
    <w:rsid w:val="00867000"/>
    <w:rsid w:val="008A09A6"/>
    <w:rsid w:val="008B43C2"/>
    <w:rsid w:val="008C7EE2"/>
    <w:rsid w:val="008D7F5E"/>
    <w:rsid w:val="008F225A"/>
    <w:rsid w:val="00904103"/>
    <w:rsid w:val="00916D37"/>
    <w:rsid w:val="00922002"/>
    <w:rsid w:val="00925DE6"/>
    <w:rsid w:val="00933F3F"/>
    <w:rsid w:val="0095293B"/>
    <w:rsid w:val="00957673"/>
    <w:rsid w:val="009675E9"/>
    <w:rsid w:val="00980A91"/>
    <w:rsid w:val="00981006"/>
    <w:rsid w:val="0098545F"/>
    <w:rsid w:val="00987A01"/>
    <w:rsid w:val="009A05B8"/>
    <w:rsid w:val="009A2279"/>
    <w:rsid w:val="009C5E4A"/>
    <w:rsid w:val="009D6BB6"/>
    <w:rsid w:val="009E2871"/>
    <w:rsid w:val="009E6FAA"/>
    <w:rsid w:val="00A121B0"/>
    <w:rsid w:val="00A94979"/>
    <w:rsid w:val="00AA133F"/>
    <w:rsid w:val="00AB69C5"/>
    <w:rsid w:val="00AC3334"/>
    <w:rsid w:val="00AD41BC"/>
    <w:rsid w:val="00B0715E"/>
    <w:rsid w:val="00B14F3D"/>
    <w:rsid w:val="00B25F49"/>
    <w:rsid w:val="00B64D18"/>
    <w:rsid w:val="00B70FCF"/>
    <w:rsid w:val="00B759CE"/>
    <w:rsid w:val="00B75AC8"/>
    <w:rsid w:val="00BC71F4"/>
    <w:rsid w:val="00BD2A0F"/>
    <w:rsid w:val="00BF289B"/>
    <w:rsid w:val="00BF2E56"/>
    <w:rsid w:val="00C05377"/>
    <w:rsid w:val="00C05BA1"/>
    <w:rsid w:val="00C11736"/>
    <w:rsid w:val="00C216FE"/>
    <w:rsid w:val="00C219D6"/>
    <w:rsid w:val="00C30D7D"/>
    <w:rsid w:val="00C3166A"/>
    <w:rsid w:val="00C96A57"/>
    <w:rsid w:val="00CA28A2"/>
    <w:rsid w:val="00CB0E0C"/>
    <w:rsid w:val="00CB2A9C"/>
    <w:rsid w:val="00CC09D3"/>
    <w:rsid w:val="00CC4DCD"/>
    <w:rsid w:val="00CC5A15"/>
    <w:rsid w:val="00CC67FA"/>
    <w:rsid w:val="00CF4132"/>
    <w:rsid w:val="00D56FF8"/>
    <w:rsid w:val="00D74645"/>
    <w:rsid w:val="00D86864"/>
    <w:rsid w:val="00DA3ACC"/>
    <w:rsid w:val="00DD05D3"/>
    <w:rsid w:val="00DD101E"/>
    <w:rsid w:val="00DD7460"/>
    <w:rsid w:val="00DF3210"/>
    <w:rsid w:val="00E00402"/>
    <w:rsid w:val="00E06C5A"/>
    <w:rsid w:val="00E32552"/>
    <w:rsid w:val="00E358AB"/>
    <w:rsid w:val="00E62A4A"/>
    <w:rsid w:val="00E842EF"/>
    <w:rsid w:val="00E8753D"/>
    <w:rsid w:val="00E91A47"/>
    <w:rsid w:val="00E93AB6"/>
    <w:rsid w:val="00EA5C32"/>
    <w:rsid w:val="00EB2226"/>
    <w:rsid w:val="00EB4D92"/>
    <w:rsid w:val="00EC14AE"/>
    <w:rsid w:val="00ED0664"/>
    <w:rsid w:val="00ED6088"/>
    <w:rsid w:val="00EE450B"/>
    <w:rsid w:val="00EF0623"/>
    <w:rsid w:val="00EF658B"/>
    <w:rsid w:val="00EF71CD"/>
    <w:rsid w:val="00F050A6"/>
    <w:rsid w:val="00F17D4C"/>
    <w:rsid w:val="00F257E7"/>
    <w:rsid w:val="00F65CC3"/>
    <w:rsid w:val="00F74BB4"/>
    <w:rsid w:val="00F86675"/>
    <w:rsid w:val="00F970B8"/>
    <w:rsid w:val="00FA6A6F"/>
    <w:rsid w:val="00FA7B86"/>
    <w:rsid w:val="00FB1F23"/>
    <w:rsid w:val="00FB5598"/>
    <w:rsid w:val="00FC5EFA"/>
    <w:rsid w:val="00FD333E"/>
    <w:rsid w:val="00FD4181"/>
    <w:rsid w:val="00FE29AA"/>
    <w:rsid w:val="00FF7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EF0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96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2552"/>
    <w:pPr>
      <w:widowControl/>
      <w:autoSpaceDE/>
      <w:autoSpaceDN/>
      <w:adjustRightInd/>
      <w:spacing w:line="360" w:lineRule="auto"/>
      <w:ind w:firstLine="720"/>
      <w:jc w:val="both"/>
    </w:pPr>
    <w:rPr>
      <w:bCs/>
      <w:sz w:val="28"/>
      <w:szCs w:val="24"/>
    </w:rPr>
  </w:style>
  <w:style w:type="table" w:styleId="a4">
    <w:name w:val="Table Grid"/>
    <w:basedOn w:val="a1"/>
    <w:rsid w:val="00852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6ED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rsid w:val="00980A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A91"/>
  </w:style>
  <w:style w:type="paragraph" w:styleId="a8">
    <w:name w:val="footer"/>
    <w:basedOn w:val="a"/>
    <w:link w:val="a9"/>
    <w:rsid w:val="00980A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80A91"/>
  </w:style>
  <w:style w:type="paragraph" w:styleId="aa">
    <w:name w:val="Balloon Text"/>
    <w:basedOn w:val="a"/>
    <w:link w:val="ab"/>
    <w:rsid w:val="00980A9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0A9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17D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unhideWhenUsed/>
    <w:rsid w:val="00217DE8"/>
    <w:rPr>
      <w:color w:val="0000FF"/>
      <w:u w:val="single"/>
    </w:rPr>
  </w:style>
  <w:style w:type="character" w:customStyle="1" w:styleId="11">
    <w:name w:val="Гиперссылка1"/>
    <w:basedOn w:val="a0"/>
    <w:rsid w:val="00217DE8"/>
  </w:style>
  <w:style w:type="character" w:customStyle="1" w:styleId="10">
    <w:name w:val="Заголовок 1 Знак"/>
    <w:basedOn w:val="a0"/>
    <w:link w:val="1"/>
    <w:rsid w:val="00C96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spacing">
    <w:name w:val="nospacing"/>
    <w:basedOn w:val="a"/>
    <w:rsid w:val="00B75A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Гиперссылка2"/>
    <w:basedOn w:val="a0"/>
    <w:rsid w:val="00B75AC8"/>
  </w:style>
  <w:style w:type="character" w:styleId="ae">
    <w:name w:val="Emphasis"/>
    <w:basedOn w:val="a0"/>
    <w:qFormat/>
    <w:rsid w:val="00C216FE"/>
    <w:rPr>
      <w:i/>
      <w:iCs/>
    </w:rPr>
  </w:style>
  <w:style w:type="paragraph" w:customStyle="1" w:styleId="ConsNormal">
    <w:name w:val="ConsNormal"/>
    <w:rsid w:val="002C2C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EF0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96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2552"/>
    <w:pPr>
      <w:widowControl/>
      <w:autoSpaceDE/>
      <w:autoSpaceDN/>
      <w:adjustRightInd/>
      <w:spacing w:line="360" w:lineRule="auto"/>
      <w:ind w:firstLine="720"/>
      <w:jc w:val="both"/>
    </w:pPr>
    <w:rPr>
      <w:bCs/>
      <w:sz w:val="28"/>
      <w:szCs w:val="24"/>
    </w:rPr>
  </w:style>
  <w:style w:type="table" w:styleId="a4">
    <w:name w:val="Table Grid"/>
    <w:basedOn w:val="a1"/>
    <w:rsid w:val="00852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6ED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rsid w:val="00980A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A91"/>
  </w:style>
  <w:style w:type="paragraph" w:styleId="a8">
    <w:name w:val="footer"/>
    <w:basedOn w:val="a"/>
    <w:link w:val="a9"/>
    <w:rsid w:val="00980A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80A91"/>
  </w:style>
  <w:style w:type="paragraph" w:styleId="aa">
    <w:name w:val="Balloon Text"/>
    <w:basedOn w:val="a"/>
    <w:link w:val="ab"/>
    <w:rsid w:val="00980A9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0A9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17D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unhideWhenUsed/>
    <w:rsid w:val="00217DE8"/>
    <w:rPr>
      <w:color w:val="0000FF"/>
      <w:u w:val="single"/>
    </w:rPr>
  </w:style>
  <w:style w:type="character" w:customStyle="1" w:styleId="11">
    <w:name w:val="Гиперссылка1"/>
    <w:basedOn w:val="a0"/>
    <w:rsid w:val="00217DE8"/>
  </w:style>
  <w:style w:type="character" w:customStyle="1" w:styleId="10">
    <w:name w:val="Заголовок 1 Знак"/>
    <w:basedOn w:val="a0"/>
    <w:link w:val="1"/>
    <w:rsid w:val="00C96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spacing">
    <w:name w:val="nospacing"/>
    <w:basedOn w:val="a"/>
    <w:rsid w:val="00B75A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Гиперссылка2"/>
    <w:basedOn w:val="a0"/>
    <w:rsid w:val="00B75AC8"/>
  </w:style>
  <w:style w:type="character" w:styleId="ae">
    <w:name w:val="Emphasis"/>
    <w:basedOn w:val="a0"/>
    <w:qFormat/>
    <w:rsid w:val="00C216FE"/>
    <w:rPr>
      <w:i/>
      <w:iCs/>
    </w:rPr>
  </w:style>
  <w:style w:type="paragraph" w:customStyle="1" w:styleId="ConsNormal">
    <w:name w:val="ConsNormal"/>
    <w:rsid w:val="002C2C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leysk.75.ru/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2D2FC-DF5A-4C47-B952-5257C2B03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10590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8</cp:revision>
  <cp:lastPrinted>2025-02-19T02:28:00Z</cp:lastPrinted>
  <dcterms:created xsi:type="dcterms:W3CDTF">2026-09-11T05:46:00Z</dcterms:created>
  <dcterms:modified xsi:type="dcterms:W3CDTF">2026-09-20T23:51:00Z</dcterms:modified>
</cp:coreProperties>
</file>